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54EE6B14" w:rsidR="00BD5960" w:rsidRDefault="00BD5960" w:rsidP="00BD5960">
      <w:r>
        <w:t xml:space="preserve">Poziv za dostavljanje ponuda za </w:t>
      </w:r>
      <w:r w:rsidR="00C9787D">
        <w:rPr>
          <w:b/>
        </w:rPr>
        <w:t>Automatsku liniju za duzinsko spajanje i briket presu</w:t>
      </w:r>
    </w:p>
    <w:p w14:paraId="568DF858" w14:textId="6B6479E1" w:rsidR="00EE6F49" w:rsidRDefault="00BD5960" w:rsidP="00BD5960">
      <w:r>
        <w:t xml:space="preserve">Broj nabavke: </w:t>
      </w:r>
      <w:r w:rsidR="00C9787D">
        <w:rPr>
          <w:b/>
        </w:rPr>
        <w:t>EE 004-23/03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639E6B91" w:rsidR="00653A94" w:rsidRPr="00F32B72" w:rsidRDefault="00F32B72" w:rsidP="00F32B72">
      <w:pPr>
        <w:rPr>
          <w:b/>
          <w:bCs/>
        </w:rPr>
      </w:pPr>
      <w:r w:rsidRPr="00F32B72">
        <w:rPr>
          <w:b/>
          <w:bCs/>
        </w:rPr>
        <w:lastRenderedPageBreak/>
        <w:t>Partija 1</w:t>
      </w: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528B1C04" w14:textId="77777777" w:rsidR="00023FD7" w:rsidRPr="00C9787D" w:rsidRDefault="00C9787D" w:rsidP="00C9787D">
            <w:pPr>
              <w:rPr>
                <w:rFonts w:cstheme="minorHAnsi"/>
                <w:b/>
              </w:rPr>
            </w:pPr>
            <w:r w:rsidRPr="00C9787D">
              <w:rPr>
                <w:rFonts w:cstheme="minorHAnsi"/>
                <w:b/>
              </w:rPr>
              <w:t>AUTOMATSKA LINIJA ZA DUZINSKO NASTAVLJANJE</w:t>
            </w:r>
          </w:p>
          <w:p w14:paraId="3DBEA882" w14:textId="77777777" w:rsidR="00C9787D" w:rsidRDefault="00C9787D" w:rsidP="00C9787D">
            <w:pPr>
              <w:rPr>
                <w:rFonts w:cstheme="minorHAnsi"/>
              </w:rPr>
            </w:pPr>
          </w:p>
          <w:p w14:paraId="56536203" w14:textId="77777777" w:rsidR="00C9787D" w:rsidRPr="009F2204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Vrsta drveta:</w:t>
            </w:r>
          </w:p>
          <w:p w14:paraId="57E3DE50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Liscari (bukva, hrast)</w:t>
            </w:r>
          </w:p>
          <w:p w14:paraId="5BD47901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Cetinari ( jela, smreka, bor)</w:t>
            </w:r>
          </w:p>
          <w:p w14:paraId="01330252" w14:textId="77777777" w:rsidR="00C9787D" w:rsidRPr="00C355D2" w:rsidRDefault="00C9787D" w:rsidP="00C9787D">
            <w:pPr>
              <w:pStyle w:val="ListParagraph"/>
              <w:spacing w:line="240" w:lineRule="auto"/>
              <w:ind w:left="2520"/>
              <w:jc w:val="both"/>
              <w:rPr>
                <w:sz w:val="20"/>
                <w:szCs w:val="20"/>
              </w:rPr>
            </w:pPr>
          </w:p>
          <w:p w14:paraId="1CECA6EF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Dimenzije elemenata za nastavljanje</w:t>
            </w:r>
            <w:r>
              <w:rPr>
                <w:sz w:val="28"/>
                <w:szCs w:val="28"/>
              </w:rPr>
              <w:t xml:space="preserve">: </w:t>
            </w:r>
          </w:p>
          <w:p w14:paraId="3DCCD992" w14:textId="77777777" w:rsidR="00C9787D" w:rsidRPr="000A7207" w:rsidRDefault="00C9787D" w:rsidP="00C9787D">
            <w:pPr>
              <w:jc w:val="both"/>
              <w:rPr>
                <w:sz w:val="10"/>
                <w:szCs w:val="10"/>
              </w:rPr>
            </w:pPr>
          </w:p>
          <w:p w14:paraId="76C38499" w14:textId="77777777" w:rsidR="00C9787D" w:rsidRPr="000A7207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 w:rsidRPr="000A720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uzina : 150 – 800 mm</w:t>
            </w:r>
          </w:p>
          <w:p w14:paraId="45C2DFE9" w14:textId="77777777" w:rsidR="00C9787D" w:rsidRPr="000A7207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Debljina: 30 – 80 mm</w:t>
            </w:r>
          </w:p>
          <w:p w14:paraId="19A5A12B" w14:textId="6576EEAF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Visina (sirina za nastavljanje): 20 - 150 mm</w:t>
            </w:r>
          </w:p>
          <w:p w14:paraId="0224AB3E" w14:textId="77777777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</w:rPr>
            </w:pPr>
            <w:r w:rsidRPr="00C9787D">
              <w:rPr>
                <w:sz w:val="28"/>
                <w:szCs w:val="28"/>
              </w:rPr>
              <w:t>Duzina nastavljanja do 6000 mm, sa mogucnoscu stelovanja zeljene duzine.</w:t>
            </w:r>
          </w:p>
          <w:p w14:paraId="53CA1AFA" w14:textId="77777777" w:rsidR="00C9787D" w:rsidRPr="000A7207" w:rsidRDefault="00C9787D" w:rsidP="00C9787D">
            <w:pPr>
              <w:jc w:val="both"/>
              <w:rPr>
                <w:sz w:val="20"/>
                <w:szCs w:val="20"/>
                <w:u w:val="single"/>
              </w:rPr>
            </w:pPr>
          </w:p>
          <w:p w14:paraId="0B79BE2B" w14:textId="77777777" w:rsidR="00C9787D" w:rsidRPr="009F2204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Vrste spojeva:</w:t>
            </w:r>
          </w:p>
          <w:p w14:paraId="58813DD4" w14:textId="77777777" w:rsidR="00C9787D" w:rsidRPr="000A7207" w:rsidRDefault="00C9787D" w:rsidP="00C9787D">
            <w:pPr>
              <w:pStyle w:val="ListParagraph"/>
              <w:spacing w:line="240" w:lineRule="auto"/>
              <w:ind w:left="630"/>
              <w:jc w:val="both"/>
              <w:rPr>
                <w:sz w:val="10"/>
                <w:szCs w:val="10"/>
              </w:rPr>
            </w:pPr>
          </w:p>
          <w:p w14:paraId="712DCF6B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Vertikalni spoj</w:t>
            </w:r>
          </w:p>
          <w:p w14:paraId="057B412C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Horizontalni spoj</w:t>
            </w:r>
          </w:p>
          <w:p w14:paraId="647FEDDA" w14:textId="77777777" w:rsidR="00C9787D" w:rsidRPr="009F2204" w:rsidRDefault="00C9787D" w:rsidP="00C9787D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1AD4BF3B" w14:textId="77777777" w:rsidR="00C9787D" w:rsidRPr="009F2204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Linija treba da sadrzi min. sledecu opremu</w:t>
            </w:r>
            <w:r w:rsidRPr="009F2204">
              <w:rPr>
                <w:sz w:val="28"/>
                <w:szCs w:val="28"/>
                <w:u w:val="single"/>
              </w:rPr>
              <w:t>:</w:t>
            </w:r>
          </w:p>
          <w:p w14:paraId="6EB8F7A6" w14:textId="77777777" w:rsidR="00C9787D" w:rsidRPr="009F2204" w:rsidRDefault="00C9787D" w:rsidP="00C9787D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49018481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Pripremni sto.</w:t>
            </w:r>
          </w:p>
          <w:p w14:paraId="5A45239A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Dvije frezerske jedinice sa automatskim radom i pripadajucim transportnim trakama.</w:t>
            </w:r>
          </w:p>
          <w:p w14:paraId="2973A383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Automatsko nanosenje ljepila sa izlaznom trakom.</w:t>
            </w:r>
          </w:p>
          <w:p w14:paraId="5454A6E4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Automatska dvokanalna presa za nastavljanje sa rucnim ulaganjem materijala.</w:t>
            </w:r>
          </w:p>
          <w:p w14:paraId="4E934B8C" w14:textId="77777777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C9787D">
              <w:rPr>
                <w:sz w:val="28"/>
                <w:szCs w:val="28"/>
                <w:u w:val="single"/>
              </w:rPr>
              <w:t xml:space="preserve">Kapacitet linije min. 3,00 m3 / smjena  </w:t>
            </w:r>
          </w:p>
          <w:p w14:paraId="03C62815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C9787D">
              <w:rPr>
                <w:sz w:val="28"/>
                <w:szCs w:val="28"/>
                <w:u w:val="single"/>
              </w:rPr>
              <w:t>CE norme</w:t>
            </w:r>
          </w:p>
          <w:p w14:paraId="51FD793C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</w:p>
          <w:p w14:paraId="0420DE19" w14:textId="53D0D804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Ponudjac se obavezuje da u okviru tehnicke ponude obezbijedi:</w:t>
            </w:r>
          </w:p>
          <w:p w14:paraId="63FC6885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 snimak za ponudjenu opremu</w:t>
            </w:r>
          </w:p>
          <w:p w14:paraId="6542ADAD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Opis i specifikacija upravljackog dijela opreme </w:t>
            </w:r>
          </w:p>
          <w:p w14:paraId="4A0DAD40" w14:textId="4FB970C4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Kompletnu specifikaciju opreme koja se nudi, sa tehnickim karakteristikama.</w:t>
            </w:r>
          </w:p>
          <w:p w14:paraId="09BC3D34" w14:textId="22DEA839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prostora potrebnog za instalaciju opreme.</w:t>
            </w:r>
          </w:p>
          <w:p w14:paraId="20378EBE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 isporuke.</w:t>
            </w:r>
          </w:p>
          <w:p w14:paraId="0E6BC32D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Nacin placanja.</w:t>
            </w:r>
          </w:p>
          <w:p w14:paraId="572B5902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Garantni rok za isporucenu opremu. </w:t>
            </w:r>
          </w:p>
          <w:p w14:paraId="0B503D3A" w14:textId="398586A4" w:rsidR="00C9787D" w:rsidRPr="00DF118E" w:rsidRDefault="00C9787D" w:rsidP="00C9787D">
            <w:pPr>
              <w:rPr>
                <w:rFonts w:cstheme="minorHAnsi"/>
              </w:rPr>
            </w:pPr>
          </w:p>
        </w:tc>
        <w:tc>
          <w:tcPr>
            <w:tcW w:w="5850" w:type="dxa"/>
          </w:tcPr>
          <w:p w14:paraId="2049A1C7" w14:textId="007AD2C2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09E8D412" w14:textId="77777777" w:rsidR="00F32B72" w:rsidRDefault="00F32B72" w:rsidP="00F32B72">
      <w:pPr>
        <w:rPr>
          <w:b/>
          <w:bCs/>
        </w:rPr>
      </w:pPr>
    </w:p>
    <w:p w14:paraId="2583A1B4" w14:textId="00EFC86E" w:rsidR="00653A94" w:rsidRPr="00F32B72" w:rsidRDefault="00F32B72" w:rsidP="00F32B72">
      <w:pPr>
        <w:rPr>
          <w:b/>
          <w:bCs/>
        </w:rPr>
      </w:pPr>
      <w:r w:rsidRPr="00F32B72">
        <w:rPr>
          <w:b/>
          <w:bCs/>
        </w:rPr>
        <w:t>Partija 2</w:t>
      </w:r>
    </w:p>
    <w:tbl>
      <w:tblPr>
        <w:tblStyle w:val="TableGrid"/>
        <w:tblW w:w="14940" w:type="dxa"/>
        <w:tblInd w:w="-455" w:type="dxa"/>
        <w:tblLook w:val="04A0" w:firstRow="1" w:lastRow="0" w:firstColumn="1" w:lastColumn="0" w:noHBand="0" w:noVBand="1"/>
      </w:tblPr>
      <w:tblGrid>
        <w:gridCol w:w="900"/>
        <w:gridCol w:w="5400"/>
        <w:gridCol w:w="5850"/>
        <w:gridCol w:w="2790"/>
      </w:tblGrid>
      <w:tr w:rsidR="00F32B72" w14:paraId="7766E7EA" w14:textId="77777777" w:rsidTr="00F32B72">
        <w:tc>
          <w:tcPr>
            <w:tcW w:w="900" w:type="dxa"/>
          </w:tcPr>
          <w:p w14:paraId="75EF3948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75757A30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1BE89B3A" w14:textId="36DD672B" w:rsidR="00F32B72" w:rsidRDefault="00F32B72" w:rsidP="00F32B72">
            <w:pPr>
              <w:jc w:val="center"/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400" w:type="dxa"/>
          </w:tcPr>
          <w:p w14:paraId="66CBAD77" w14:textId="77777777" w:rsidR="00F32B72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2ECAAE0F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4597C348" w14:textId="30844AA5" w:rsidR="00F32B72" w:rsidRDefault="00F32B72" w:rsidP="00F32B72">
            <w:pPr>
              <w:jc w:val="center"/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5E306392" w14:textId="77777777" w:rsidR="00F32B72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0168CAC2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2C372B7A" w14:textId="77777777" w:rsidR="00F32B72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A2B785F" w14:textId="77777777" w:rsidR="00F32B72" w:rsidRDefault="00F32B72" w:rsidP="00F32B72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B8BA73C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179B8BD1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454F9902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20B5BED6" w14:textId="19ADB187" w:rsidR="00F32B72" w:rsidRDefault="00F32B72" w:rsidP="00F32B72">
            <w:pPr>
              <w:jc w:val="center"/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F32B72" w14:paraId="111DA139" w14:textId="77777777" w:rsidTr="00F32B72">
        <w:tc>
          <w:tcPr>
            <w:tcW w:w="900" w:type="dxa"/>
          </w:tcPr>
          <w:p w14:paraId="41DBE37C" w14:textId="65617218" w:rsidR="00F32B72" w:rsidRDefault="00F32B72" w:rsidP="00F32B72">
            <w:pPr>
              <w:jc w:val="center"/>
            </w:pPr>
            <w:r>
              <w:t>2</w:t>
            </w:r>
          </w:p>
        </w:tc>
        <w:tc>
          <w:tcPr>
            <w:tcW w:w="5400" w:type="dxa"/>
          </w:tcPr>
          <w:p w14:paraId="728B3AAF" w14:textId="77777777" w:rsidR="00F32B72" w:rsidRDefault="004807D2" w:rsidP="00C9787D">
            <w:pPr>
              <w:tabs>
                <w:tab w:val="left" w:pos="931"/>
              </w:tabs>
              <w:spacing w:before="1"/>
              <w:ind w:left="572" w:hanging="559"/>
              <w:rPr>
                <w:b/>
              </w:rPr>
            </w:pPr>
            <w:r w:rsidRPr="004807D2">
              <w:rPr>
                <w:b/>
              </w:rPr>
              <w:t>BRIKET PRESA</w:t>
            </w:r>
          </w:p>
          <w:p w14:paraId="488A53E8" w14:textId="77777777" w:rsidR="004807D2" w:rsidRDefault="004807D2" w:rsidP="004807D2">
            <w:pPr>
              <w:tabs>
                <w:tab w:val="left" w:pos="931"/>
              </w:tabs>
              <w:spacing w:before="1"/>
              <w:rPr>
                <w:b/>
              </w:rPr>
            </w:pPr>
            <w:bookmarkStart w:id="0" w:name="_GoBack"/>
            <w:bookmarkEnd w:id="0"/>
          </w:p>
          <w:p w14:paraId="1AD7C5A3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Vrsta drveta:</w:t>
            </w:r>
          </w:p>
          <w:p w14:paraId="62C5B044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Liscari (bukva)</w:t>
            </w:r>
          </w:p>
          <w:p w14:paraId="5508076E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Cetinari ( jela, smreka, bor)</w:t>
            </w:r>
          </w:p>
          <w:p w14:paraId="3011E1ED" w14:textId="77777777" w:rsidR="004807D2" w:rsidRPr="00C355D2" w:rsidRDefault="004807D2" w:rsidP="004807D2">
            <w:pPr>
              <w:pStyle w:val="ListParagraph"/>
              <w:spacing w:line="240" w:lineRule="auto"/>
              <w:ind w:left="2520"/>
              <w:jc w:val="both"/>
              <w:rPr>
                <w:sz w:val="20"/>
                <w:szCs w:val="20"/>
              </w:rPr>
            </w:pPr>
          </w:p>
          <w:p w14:paraId="39150835" w14:textId="77777777" w:rsidR="004807D2" w:rsidRPr="00C355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 w:rsidRPr="009F2204">
              <w:rPr>
                <w:sz w:val="28"/>
                <w:szCs w:val="28"/>
                <w:u w:val="single"/>
              </w:rPr>
              <w:t>Materijal za briketiranje</w:t>
            </w:r>
            <w:r>
              <w:rPr>
                <w:sz w:val="28"/>
                <w:szCs w:val="28"/>
              </w:rPr>
              <w:t xml:space="preserve">: </w:t>
            </w:r>
          </w:p>
          <w:p w14:paraId="76E89B30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40" w:lineRule="auto"/>
              <w:ind w:left="99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drvena piljevina</w:t>
            </w:r>
          </w:p>
          <w:p w14:paraId="54967AA5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40" w:lineRule="auto"/>
              <w:ind w:left="99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blanjevina</w:t>
            </w:r>
          </w:p>
          <w:p w14:paraId="2BEBEFAC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40" w:lineRule="auto"/>
              <w:ind w:left="99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usitnjena sjecka</w:t>
            </w:r>
          </w:p>
          <w:p w14:paraId="15566A43" w14:textId="77777777" w:rsidR="004807D2" w:rsidRPr="009F2204" w:rsidRDefault="004807D2" w:rsidP="004807D2">
            <w:pPr>
              <w:pStyle w:val="ListParagraph"/>
              <w:spacing w:line="240" w:lineRule="auto"/>
              <w:ind w:left="3780"/>
              <w:jc w:val="both"/>
              <w:rPr>
                <w:sz w:val="20"/>
                <w:szCs w:val="20"/>
              </w:rPr>
            </w:pPr>
          </w:p>
          <w:p w14:paraId="2F373879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Obim isporuke - komplet oprema za automatski rad masine:</w:t>
            </w:r>
          </w:p>
          <w:p w14:paraId="747E5345" w14:textId="77777777" w:rsidR="004807D2" w:rsidRPr="009F2204" w:rsidRDefault="004807D2" w:rsidP="004807D2">
            <w:pPr>
              <w:pStyle w:val="ListParagraph"/>
              <w:spacing w:line="240" w:lineRule="auto"/>
              <w:ind w:left="630"/>
              <w:jc w:val="both"/>
              <w:rPr>
                <w:sz w:val="20"/>
                <w:szCs w:val="20"/>
              </w:rPr>
            </w:pPr>
          </w:p>
          <w:p w14:paraId="2D4D6BB0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Masina za briketiranje</w:t>
            </w:r>
          </w:p>
          <w:p w14:paraId="0E290EE4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Puzni transporter za hranjenje masine</w:t>
            </w:r>
          </w:p>
          <w:p w14:paraId="582CED09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Kontrolna tabla – upravljacki system</w:t>
            </w:r>
          </w:p>
          <w:p w14:paraId="4E8E528D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Uredjaj za hladjenje</w:t>
            </w:r>
          </w:p>
          <w:p w14:paraId="4501D4B9" w14:textId="77777777" w:rsidR="004807D2" w:rsidRPr="009F2204" w:rsidRDefault="004807D2" w:rsidP="004807D2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724A8D74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Karakteristike briket prese:</w:t>
            </w:r>
          </w:p>
          <w:p w14:paraId="31218996" w14:textId="77777777" w:rsidR="004807D2" w:rsidRPr="009F2204" w:rsidRDefault="004807D2" w:rsidP="004807D2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6EA80F70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Precnik briketa: 8 i 75 mm </w:t>
            </w:r>
          </w:p>
          <w:p w14:paraId="4065349F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Snaga glavnog elektro motora max. 45 kw, u klasi min. IE2</w:t>
            </w:r>
          </w:p>
          <w:p w14:paraId="05A09833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norme</w:t>
            </w:r>
          </w:p>
          <w:p w14:paraId="7CFB873C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Kapacitet prese od 800 – 1200 kg/h</w:t>
            </w:r>
          </w:p>
          <w:p w14:paraId="51B9E6DC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</w:p>
          <w:p w14:paraId="5FBF8764" w14:textId="77777777" w:rsidR="004807D2" w:rsidRPr="00C9787D" w:rsidRDefault="004807D2" w:rsidP="004807D2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Ponudjac se obavezuje da u okviru tehnicke ponude obezbijedi:</w:t>
            </w:r>
          </w:p>
          <w:p w14:paraId="587FF72A" w14:textId="77777777" w:rsidR="004807D2" w:rsidRDefault="004807D2" w:rsidP="004807D2">
            <w:pPr>
              <w:pStyle w:val="ListParagraph"/>
              <w:spacing w:line="240" w:lineRule="auto"/>
              <w:ind w:left="630"/>
              <w:jc w:val="both"/>
              <w:rPr>
                <w:sz w:val="28"/>
                <w:szCs w:val="28"/>
              </w:rPr>
            </w:pPr>
          </w:p>
          <w:p w14:paraId="4039F587" w14:textId="43C350B2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omplet</w:t>
            </w:r>
            <w:r>
              <w:rPr>
                <w:sz w:val="28"/>
                <w:szCs w:val="28"/>
              </w:rPr>
              <w:t>nu</w:t>
            </w:r>
            <w:r>
              <w:rPr>
                <w:sz w:val="28"/>
                <w:szCs w:val="28"/>
              </w:rPr>
              <w:t xml:space="preserve"> specifikaciju opreme koja se nudi, sa tehnickim karakteristikama.</w:t>
            </w:r>
          </w:p>
          <w:p w14:paraId="0A8D0BC5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 isporuke.</w:t>
            </w:r>
          </w:p>
          <w:p w14:paraId="6009423B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Nacin placanja.</w:t>
            </w:r>
          </w:p>
          <w:p w14:paraId="5E3EBE14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Garantni rok za isporucenu opremu.</w:t>
            </w:r>
          </w:p>
          <w:p w14:paraId="2BB2E00B" w14:textId="49AC5023" w:rsidR="004807D2" w:rsidRPr="004807D2" w:rsidRDefault="004807D2" w:rsidP="00C9787D">
            <w:pPr>
              <w:tabs>
                <w:tab w:val="left" w:pos="931"/>
              </w:tabs>
              <w:spacing w:before="1"/>
              <w:ind w:left="572" w:hanging="559"/>
              <w:rPr>
                <w:b/>
              </w:rPr>
            </w:pPr>
          </w:p>
        </w:tc>
        <w:tc>
          <w:tcPr>
            <w:tcW w:w="5850" w:type="dxa"/>
          </w:tcPr>
          <w:p w14:paraId="0849D13A" w14:textId="77777777" w:rsidR="00F32B72" w:rsidRDefault="00F32B72" w:rsidP="00F32B72">
            <w:pPr>
              <w:jc w:val="center"/>
            </w:pPr>
          </w:p>
        </w:tc>
        <w:tc>
          <w:tcPr>
            <w:tcW w:w="2790" w:type="dxa"/>
          </w:tcPr>
          <w:p w14:paraId="12EC5FA3" w14:textId="77777777" w:rsidR="00F32B72" w:rsidRDefault="00F32B72" w:rsidP="00F32B72">
            <w:pPr>
              <w:jc w:val="center"/>
            </w:pPr>
          </w:p>
        </w:tc>
      </w:tr>
    </w:tbl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5C5DFEB" w16cex:dateUtc="2024-10-07T18:09:00Z"/>
  <w16cex:commentExtensible w16cex:durableId="5EEECF48" w16cex:dateUtc="2024-10-07T18:08:00Z"/>
  <w16cex:commentExtensible w16cex:durableId="0B38AF08" w16cex:dateUtc="2024-10-07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D630F0" w16cid:durableId="05C5DFEB"/>
  <w16cid:commentId w16cid:paraId="198C84F6" w16cid:durableId="5EEECF48"/>
  <w16cid:commentId w16cid:paraId="4E832C7C" w16cid:durableId="0B38AF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83E3D" w14:textId="77777777" w:rsidR="00167069" w:rsidRDefault="00167069" w:rsidP="00BD5960">
      <w:pPr>
        <w:spacing w:after="0" w:line="240" w:lineRule="auto"/>
      </w:pPr>
      <w:r>
        <w:separator/>
      </w:r>
    </w:p>
  </w:endnote>
  <w:endnote w:type="continuationSeparator" w:id="0">
    <w:p w14:paraId="75F41581" w14:textId="77777777" w:rsidR="00167069" w:rsidRDefault="00167069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7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1" w:name="_Hlk170124009"/>
          <w:r w:rsidRPr="002840F5"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1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864B0" w14:textId="77777777" w:rsidR="00167069" w:rsidRDefault="00167069" w:rsidP="00BD5960">
      <w:pPr>
        <w:spacing w:after="0" w:line="240" w:lineRule="auto"/>
      </w:pPr>
      <w:r>
        <w:separator/>
      </w:r>
    </w:p>
  </w:footnote>
  <w:footnote w:type="continuationSeparator" w:id="0">
    <w:p w14:paraId="7DAB5957" w14:textId="77777777" w:rsidR="00167069" w:rsidRDefault="00167069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13810"/>
    <w:multiLevelType w:val="hybridMultilevel"/>
    <w:tmpl w:val="12C8DFA2"/>
    <w:lvl w:ilvl="0" w:tplc="E57A248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bs-Latn" w:eastAsia="en-US" w:bidi="ar-SA"/>
      </w:rPr>
    </w:lvl>
    <w:lvl w:ilvl="1" w:tplc="157A5E32">
      <w:numFmt w:val="bullet"/>
      <w:lvlText w:val="•"/>
      <w:lvlJc w:val="left"/>
      <w:pPr>
        <w:ind w:left="1906" w:hanging="360"/>
      </w:pPr>
      <w:rPr>
        <w:rFonts w:hint="default"/>
        <w:lang w:val="bs-Latn" w:eastAsia="en-US" w:bidi="ar-SA"/>
      </w:rPr>
    </w:lvl>
    <w:lvl w:ilvl="2" w:tplc="3774CE3E">
      <w:numFmt w:val="bullet"/>
      <w:lvlText w:val="•"/>
      <w:lvlJc w:val="left"/>
      <w:pPr>
        <w:ind w:left="2872" w:hanging="360"/>
      </w:pPr>
      <w:rPr>
        <w:rFonts w:hint="default"/>
        <w:lang w:val="bs-Latn" w:eastAsia="en-US" w:bidi="ar-SA"/>
      </w:rPr>
    </w:lvl>
    <w:lvl w:ilvl="3" w:tplc="BF3843E4">
      <w:numFmt w:val="bullet"/>
      <w:lvlText w:val="•"/>
      <w:lvlJc w:val="left"/>
      <w:pPr>
        <w:ind w:left="3838" w:hanging="360"/>
      </w:pPr>
      <w:rPr>
        <w:rFonts w:hint="default"/>
        <w:lang w:val="bs-Latn" w:eastAsia="en-US" w:bidi="ar-SA"/>
      </w:rPr>
    </w:lvl>
    <w:lvl w:ilvl="4" w:tplc="FD2E940C">
      <w:numFmt w:val="bullet"/>
      <w:lvlText w:val="•"/>
      <w:lvlJc w:val="left"/>
      <w:pPr>
        <w:ind w:left="4804" w:hanging="360"/>
      </w:pPr>
      <w:rPr>
        <w:rFonts w:hint="default"/>
        <w:lang w:val="bs-Latn" w:eastAsia="en-US" w:bidi="ar-SA"/>
      </w:rPr>
    </w:lvl>
    <w:lvl w:ilvl="5" w:tplc="31889E52">
      <w:numFmt w:val="bullet"/>
      <w:lvlText w:val="•"/>
      <w:lvlJc w:val="left"/>
      <w:pPr>
        <w:ind w:left="5770" w:hanging="360"/>
      </w:pPr>
      <w:rPr>
        <w:rFonts w:hint="default"/>
        <w:lang w:val="bs-Latn" w:eastAsia="en-US" w:bidi="ar-SA"/>
      </w:rPr>
    </w:lvl>
    <w:lvl w:ilvl="6" w:tplc="5C861320">
      <w:numFmt w:val="bullet"/>
      <w:lvlText w:val="•"/>
      <w:lvlJc w:val="left"/>
      <w:pPr>
        <w:ind w:left="6736" w:hanging="360"/>
      </w:pPr>
      <w:rPr>
        <w:rFonts w:hint="default"/>
        <w:lang w:val="bs-Latn" w:eastAsia="en-US" w:bidi="ar-SA"/>
      </w:rPr>
    </w:lvl>
    <w:lvl w:ilvl="7" w:tplc="3904CAE6">
      <w:numFmt w:val="bullet"/>
      <w:lvlText w:val="•"/>
      <w:lvlJc w:val="left"/>
      <w:pPr>
        <w:ind w:left="7702" w:hanging="360"/>
      </w:pPr>
      <w:rPr>
        <w:rFonts w:hint="default"/>
        <w:lang w:val="bs-Latn" w:eastAsia="en-US" w:bidi="ar-SA"/>
      </w:rPr>
    </w:lvl>
    <w:lvl w:ilvl="8" w:tplc="80EC79B6">
      <w:numFmt w:val="bullet"/>
      <w:lvlText w:val="•"/>
      <w:lvlJc w:val="left"/>
      <w:pPr>
        <w:ind w:left="8668" w:hanging="360"/>
      </w:pPr>
      <w:rPr>
        <w:rFonts w:hint="default"/>
        <w:lang w:val="bs-Latn" w:eastAsia="en-US" w:bidi="ar-SA"/>
      </w:rPr>
    </w:lvl>
  </w:abstractNum>
  <w:abstractNum w:abstractNumId="1" w15:restartNumberingAfterBreak="0">
    <w:nsid w:val="43182869"/>
    <w:multiLevelType w:val="hybridMultilevel"/>
    <w:tmpl w:val="E59C1C1E"/>
    <w:lvl w:ilvl="0" w:tplc="F1609B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10" w:hanging="360"/>
      </w:pPr>
    </w:lvl>
    <w:lvl w:ilvl="2" w:tplc="181A001B" w:tentative="1">
      <w:start w:val="1"/>
      <w:numFmt w:val="lowerRoman"/>
      <w:lvlText w:val="%3."/>
      <w:lvlJc w:val="right"/>
      <w:pPr>
        <w:ind w:left="2430" w:hanging="180"/>
      </w:pPr>
    </w:lvl>
    <w:lvl w:ilvl="3" w:tplc="181A000F" w:tentative="1">
      <w:start w:val="1"/>
      <w:numFmt w:val="decimal"/>
      <w:lvlText w:val="%4."/>
      <w:lvlJc w:val="left"/>
      <w:pPr>
        <w:ind w:left="3150" w:hanging="360"/>
      </w:pPr>
    </w:lvl>
    <w:lvl w:ilvl="4" w:tplc="181A0019" w:tentative="1">
      <w:start w:val="1"/>
      <w:numFmt w:val="lowerLetter"/>
      <w:lvlText w:val="%5."/>
      <w:lvlJc w:val="left"/>
      <w:pPr>
        <w:ind w:left="3870" w:hanging="360"/>
      </w:pPr>
    </w:lvl>
    <w:lvl w:ilvl="5" w:tplc="181A001B" w:tentative="1">
      <w:start w:val="1"/>
      <w:numFmt w:val="lowerRoman"/>
      <w:lvlText w:val="%6."/>
      <w:lvlJc w:val="right"/>
      <w:pPr>
        <w:ind w:left="4590" w:hanging="180"/>
      </w:pPr>
    </w:lvl>
    <w:lvl w:ilvl="6" w:tplc="181A000F" w:tentative="1">
      <w:start w:val="1"/>
      <w:numFmt w:val="decimal"/>
      <w:lvlText w:val="%7."/>
      <w:lvlJc w:val="left"/>
      <w:pPr>
        <w:ind w:left="5310" w:hanging="360"/>
      </w:pPr>
    </w:lvl>
    <w:lvl w:ilvl="7" w:tplc="181A0019" w:tentative="1">
      <w:start w:val="1"/>
      <w:numFmt w:val="lowerLetter"/>
      <w:lvlText w:val="%8."/>
      <w:lvlJc w:val="left"/>
      <w:pPr>
        <w:ind w:left="6030" w:hanging="360"/>
      </w:pPr>
    </w:lvl>
    <w:lvl w:ilvl="8" w:tplc="1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77D37A7"/>
    <w:multiLevelType w:val="hybridMultilevel"/>
    <w:tmpl w:val="A85A1428"/>
    <w:lvl w:ilvl="0" w:tplc="2BF83752">
      <w:start w:val="1"/>
      <w:numFmt w:val="lowerLetter"/>
      <w:lvlText w:val="%1)"/>
      <w:lvlJc w:val="left"/>
      <w:pPr>
        <w:ind w:left="37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500" w:hanging="360"/>
      </w:pPr>
    </w:lvl>
    <w:lvl w:ilvl="2" w:tplc="181A001B" w:tentative="1">
      <w:start w:val="1"/>
      <w:numFmt w:val="lowerRoman"/>
      <w:lvlText w:val="%3."/>
      <w:lvlJc w:val="right"/>
      <w:pPr>
        <w:ind w:left="5220" w:hanging="180"/>
      </w:pPr>
    </w:lvl>
    <w:lvl w:ilvl="3" w:tplc="181A000F" w:tentative="1">
      <w:start w:val="1"/>
      <w:numFmt w:val="decimal"/>
      <w:lvlText w:val="%4."/>
      <w:lvlJc w:val="left"/>
      <w:pPr>
        <w:ind w:left="5940" w:hanging="360"/>
      </w:pPr>
    </w:lvl>
    <w:lvl w:ilvl="4" w:tplc="181A0019" w:tentative="1">
      <w:start w:val="1"/>
      <w:numFmt w:val="lowerLetter"/>
      <w:lvlText w:val="%5."/>
      <w:lvlJc w:val="left"/>
      <w:pPr>
        <w:ind w:left="6660" w:hanging="360"/>
      </w:pPr>
    </w:lvl>
    <w:lvl w:ilvl="5" w:tplc="181A001B" w:tentative="1">
      <w:start w:val="1"/>
      <w:numFmt w:val="lowerRoman"/>
      <w:lvlText w:val="%6."/>
      <w:lvlJc w:val="right"/>
      <w:pPr>
        <w:ind w:left="7380" w:hanging="180"/>
      </w:pPr>
    </w:lvl>
    <w:lvl w:ilvl="6" w:tplc="181A000F" w:tentative="1">
      <w:start w:val="1"/>
      <w:numFmt w:val="decimal"/>
      <w:lvlText w:val="%7."/>
      <w:lvlJc w:val="left"/>
      <w:pPr>
        <w:ind w:left="8100" w:hanging="360"/>
      </w:pPr>
    </w:lvl>
    <w:lvl w:ilvl="7" w:tplc="181A0019" w:tentative="1">
      <w:start w:val="1"/>
      <w:numFmt w:val="lowerLetter"/>
      <w:lvlText w:val="%8."/>
      <w:lvlJc w:val="left"/>
      <w:pPr>
        <w:ind w:left="8820" w:hanging="360"/>
      </w:pPr>
    </w:lvl>
    <w:lvl w:ilvl="8" w:tplc="181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 w15:restartNumberingAfterBreak="0">
    <w:nsid w:val="592E7DC1"/>
    <w:multiLevelType w:val="hybridMultilevel"/>
    <w:tmpl w:val="CBECD3BC"/>
    <w:lvl w:ilvl="0" w:tplc="E5A0C1B4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5CE3268"/>
    <w:multiLevelType w:val="hybridMultilevel"/>
    <w:tmpl w:val="1748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D1"/>
    <w:rsid w:val="00017E0A"/>
    <w:rsid w:val="00023FD7"/>
    <w:rsid w:val="00036691"/>
    <w:rsid w:val="00044B4D"/>
    <w:rsid w:val="00061977"/>
    <w:rsid w:val="000A0C5A"/>
    <w:rsid w:val="000C0AD1"/>
    <w:rsid w:val="000C498D"/>
    <w:rsid w:val="00167069"/>
    <w:rsid w:val="00191BA9"/>
    <w:rsid w:val="00211BB9"/>
    <w:rsid w:val="00273DB3"/>
    <w:rsid w:val="002840F5"/>
    <w:rsid w:val="00293A6B"/>
    <w:rsid w:val="002E6240"/>
    <w:rsid w:val="00323827"/>
    <w:rsid w:val="003E12C9"/>
    <w:rsid w:val="004807D2"/>
    <w:rsid w:val="004B157F"/>
    <w:rsid w:val="00534321"/>
    <w:rsid w:val="00545746"/>
    <w:rsid w:val="00551805"/>
    <w:rsid w:val="00571FA4"/>
    <w:rsid w:val="00586238"/>
    <w:rsid w:val="006056C7"/>
    <w:rsid w:val="00653A94"/>
    <w:rsid w:val="00654B83"/>
    <w:rsid w:val="007313FD"/>
    <w:rsid w:val="00793150"/>
    <w:rsid w:val="007F66CA"/>
    <w:rsid w:val="00812594"/>
    <w:rsid w:val="0084303F"/>
    <w:rsid w:val="008609C3"/>
    <w:rsid w:val="00A117BD"/>
    <w:rsid w:val="00BC072D"/>
    <w:rsid w:val="00BC724E"/>
    <w:rsid w:val="00BD5960"/>
    <w:rsid w:val="00C04425"/>
    <w:rsid w:val="00C14E68"/>
    <w:rsid w:val="00C1554D"/>
    <w:rsid w:val="00C22FB1"/>
    <w:rsid w:val="00C9787D"/>
    <w:rsid w:val="00D31874"/>
    <w:rsid w:val="00D46921"/>
    <w:rsid w:val="00D63D86"/>
    <w:rsid w:val="00D96389"/>
    <w:rsid w:val="00DF118E"/>
    <w:rsid w:val="00E222E0"/>
    <w:rsid w:val="00E909DC"/>
    <w:rsid w:val="00E9548C"/>
    <w:rsid w:val="00ED200B"/>
    <w:rsid w:val="00EE1085"/>
    <w:rsid w:val="00EE6F49"/>
    <w:rsid w:val="00F11B7F"/>
    <w:rsid w:val="00F168FA"/>
    <w:rsid w:val="00F3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ED200B"/>
    <w:pPr>
      <w:widowControl w:val="0"/>
      <w:autoSpaceDE w:val="0"/>
      <w:autoSpaceDN w:val="0"/>
      <w:spacing w:after="0" w:line="229" w:lineRule="exact"/>
      <w:ind w:left="931" w:hanging="359"/>
    </w:pPr>
    <w:rPr>
      <w:rFonts w:ascii="Calibri" w:eastAsia="Calibri" w:hAnsi="Calibri" w:cs="Calibri"/>
      <w:lang w:val="bs-Latn"/>
    </w:rPr>
  </w:style>
  <w:style w:type="character" w:styleId="CommentReference">
    <w:name w:val="annotation reference"/>
    <w:basedOn w:val="DefaultParagraphFont"/>
    <w:uiPriority w:val="99"/>
    <w:semiHidden/>
    <w:unhideWhenUsed/>
    <w:rsid w:val="00F1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Microsoft account</cp:lastModifiedBy>
  <cp:revision>19</cp:revision>
  <dcterms:created xsi:type="dcterms:W3CDTF">2021-05-24T12:27:00Z</dcterms:created>
  <dcterms:modified xsi:type="dcterms:W3CDTF">2025-03-31T06:57:00Z</dcterms:modified>
</cp:coreProperties>
</file>