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D65FD" w14:textId="7A4105AB" w:rsidR="00174E22" w:rsidRPr="00807CC0" w:rsidRDefault="008A4FD4" w:rsidP="008A4FD4">
      <w:pPr>
        <w:jc w:val="center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PRILOG I – Tenderska forma</w:t>
      </w:r>
    </w:p>
    <w:p w14:paraId="4AA8CF5E" w14:textId="77777777" w:rsidR="008A4FD4" w:rsidRPr="00807CC0" w:rsidRDefault="008A4FD4" w:rsidP="008A4FD4">
      <w:pPr>
        <w:rPr>
          <w:lang w:val="sr-Latn-ME"/>
        </w:rPr>
      </w:pPr>
    </w:p>
    <w:p w14:paraId="6BC835EB" w14:textId="2390BE41" w:rsidR="00E07AD4" w:rsidRDefault="00286E9D" w:rsidP="00E07AD4">
      <w:proofErr w:type="spellStart"/>
      <w:r>
        <w:rPr>
          <w:b/>
        </w:rPr>
        <w:t>Automatska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linija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duzinsko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spajanje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briket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presa</w:t>
      </w:r>
      <w:proofErr w:type="spellEnd"/>
    </w:p>
    <w:p w14:paraId="3EB89CF3" w14:textId="2B0C1299" w:rsidR="008A4FD4" w:rsidRPr="00807CC0" w:rsidRDefault="008A4FD4" w:rsidP="008A4FD4">
      <w:pPr>
        <w:rPr>
          <w:lang w:val="sr-Latn-ME"/>
        </w:rPr>
      </w:pPr>
      <w:r w:rsidRPr="00807CC0">
        <w:rPr>
          <w:lang w:val="sr-Latn-ME"/>
        </w:rPr>
        <w:t xml:space="preserve">Broj nabavke: </w:t>
      </w:r>
      <w:r w:rsidR="00286E9D">
        <w:rPr>
          <w:b/>
        </w:rPr>
        <w:t>EE 004-23/03</w:t>
      </w:r>
      <w:r w:rsidR="00596942">
        <w:rPr>
          <w:b/>
        </w:rPr>
        <w:t>/01</w:t>
      </w:r>
    </w:p>
    <w:p w14:paraId="463F7F57" w14:textId="20F45A47" w:rsidR="008A4FD4" w:rsidRPr="00807CC0" w:rsidRDefault="008A4FD4" w:rsidP="008A4FD4">
      <w:pPr>
        <w:rPr>
          <w:lang w:val="sr-Latn-ME"/>
        </w:rPr>
      </w:pPr>
      <w:r w:rsidRPr="00807CC0">
        <w:rPr>
          <w:highlight w:val="yellow"/>
          <w:lang w:val="sr-Latn-ME"/>
        </w:rPr>
        <w:t>&lt;mjesto i datum&gt;</w:t>
      </w:r>
    </w:p>
    <w:p w14:paraId="596BC3D6" w14:textId="105DE393" w:rsidR="008A4FD4" w:rsidRPr="00807CC0" w:rsidRDefault="008A4FD4" w:rsidP="008A4FD4">
      <w:pPr>
        <w:rPr>
          <w:lang w:val="sr-Latn-ME"/>
        </w:rPr>
      </w:pPr>
    </w:p>
    <w:p w14:paraId="25BC1627" w14:textId="5D7F0522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1 PONUĐAČ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51"/>
      </w:tblGrid>
      <w:tr w:rsidR="008A4FD4" w:rsidRPr="00807CC0" w14:paraId="6BD5A0C7" w14:textId="77777777" w:rsidTr="008A4FD4">
        <w:trPr>
          <w:cantSplit/>
        </w:trPr>
        <w:tc>
          <w:tcPr>
            <w:tcW w:w="1701" w:type="dxa"/>
            <w:tcBorders>
              <w:top w:val="nil"/>
              <w:left w:val="nil"/>
            </w:tcBorders>
          </w:tcPr>
          <w:p w14:paraId="28B3D0D3" w14:textId="7777777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</w:p>
        </w:tc>
        <w:tc>
          <w:tcPr>
            <w:tcW w:w="7551" w:type="dxa"/>
            <w:shd w:val="pct5" w:color="auto" w:fill="FFFFFF"/>
          </w:tcPr>
          <w:p w14:paraId="155EF4A3" w14:textId="5324E947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lang w:val="sr-Latn-ME"/>
              </w:rPr>
              <w:t>Ime ponuđača</w:t>
            </w:r>
          </w:p>
        </w:tc>
      </w:tr>
      <w:tr w:rsidR="008A4FD4" w:rsidRPr="00807CC0" w14:paraId="50459D61" w14:textId="77777777" w:rsidTr="008A4FD4">
        <w:trPr>
          <w:cantSplit/>
          <w:trHeight w:val="951"/>
        </w:trPr>
        <w:tc>
          <w:tcPr>
            <w:tcW w:w="1701" w:type="dxa"/>
          </w:tcPr>
          <w:p w14:paraId="7D85D053" w14:textId="76F6C26D" w:rsidR="008A4FD4" w:rsidRPr="008A4FD4" w:rsidRDefault="008A4FD4" w:rsidP="008A4FD4">
            <w:pPr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Ponuđač</w:t>
            </w:r>
          </w:p>
        </w:tc>
        <w:tc>
          <w:tcPr>
            <w:tcW w:w="7551" w:type="dxa"/>
          </w:tcPr>
          <w:p w14:paraId="1195FEDC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  <w:tr w:rsidR="008A4FD4" w:rsidRPr="00807CC0" w14:paraId="21D140F4" w14:textId="77777777" w:rsidTr="008A4FD4">
        <w:trPr>
          <w:cantSplit/>
          <w:trHeight w:val="979"/>
        </w:trPr>
        <w:tc>
          <w:tcPr>
            <w:tcW w:w="1701" w:type="dxa"/>
          </w:tcPr>
          <w:p w14:paraId="19B37B37" w14:textId="3A7B02A8" w:rsidR="008A4FD4" w:rsidRPr="008A4FD4" w:rsidRDefault="008A4FD4" w:rsidP="008A4FD4">
            <w:pPr>
              <w:spacing w:after="120" w:line="240" w:lineRule="auto"/>
              <w:jc w:val="both"/>
              <w:rPr>
                <w:lang w:val="sr-Latn-ME"/>
              </w:rPr>
            </w:pPr>
            <w:r w:rsidRPr="00807CC0">
              <w:rPr>
                <w:highlight w:val="yellow"/>
                <w:lang w:val="sr-Latn-ME"/>
              </w:rPr>
              <w:t>&lt;Član konzorcijuma&gt;</w:t>
            </w:r>
            <w:r w:rsidRPr="008A4FD4">
              <w:rPr>
                <w:lang w:val="sr-Latn-ME"/>
              </w:rPr>
              <w:t xml:space="preserve"> </w:t>
            </w:r>
          </w:p>
        </w:tc>
        <w:tc>
          <w:tcPr>
            <w:tcW w:w="7551" w:type="dxa"/>
          </w:tcPr>
          <w:p w14:paraId="158AB2D1" w14:textId="77777777" w:rsidR="008A4FD4" w:rsidRPr="008A4FD4" w:rsidRDefault="008A4FD4" w:rsidP="008A4F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0"/>
                <w:szCs w:val="20"/>
                <w:lang w:val="sr-Latn-ME"/>
                <w14:ligatures w14:val="none"/>
              </w:rPr>
            </w:pPr>
          </w:p>
        </w:tc>
      </w:tr>
    </w:tbl>
    <w:p w14:paraId="06A30CF3" w14:textId="77777777" w:rsidR="008A4FD4" w:rsidRPr="00807CC0" w:rsidRDefault="008A4FD4" w:rsidP="008A4FD4">
      <w:pPr>
        <w:rPr>
          <w:lang w:val="sr-Latn-ME"/>
        </w:rPr>
      </w:pPr>
    </w:p>
    <w:p w14:paraId="26CF6379" w14:textId="2E54CBC9" w:rsidR="008A4FD4" w:rsidRPr="00807CC0" w:rsidRDefault="008A4FD4" w:rsidP="008A4FD4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807CC0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2 KONTAKT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</w:tblGrid>
      <w:tr w:rsidR="008A4FD4" w:rsidRPr="008A4FD4" w14:paraId="78314C47" w14:textId="77777777" w:rsidTr="008A4FD4">
        <w:trPr>
          <w:trHeight w:val="5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1768644" w14:textId="169B0EF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Ime</w:t>
            </w:r>
          </w:p>
        </w:tc>
        <w:tc>
          <w:tcPr>
            <w:tcW w:w="5103" w:type="dxa"/>
            <w:shd w:val="clear" w:color="auto" w:fill="auto"/>
          </w:tcPr>
          <w:p w14:paraId="3B098B49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6002CB51" w14:textId="77777777" w:rsidTr="008A4FD4">
        <w:trPr>
          <w:trHeight w:val="841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484684" w14:textId="2F541398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07CC0">
              <w:rPr>
                <w:lang w:val="sr-Latn-ME"/>
              </w:rPr>
              <w:t>Adresa</w:t>
            </w:r>
          </w:p>
        </w:tc>
        <w:tc>
          <w:tcPr>
            <w:tcW w:w="5103" w:type="dxa"/>
            <w:shd w:val="clear" w:color="auto" w:fill="auto"/>
          </w:tcPr>
          <w:p w14:paraId="6DC60034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501FB775" w14:textId="77777777" w:rsidTr="008A4FD4">
        <w:trPr>
          <w:trHeight w:val="41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63EC927" w14:textId="28805E2B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Tel</w:t>
            </w:r>
            <w:r w:rsidRPr="00807CC0">
              <w:rPr>
                <w:lang w:val="sr-Latn-ME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1B7B822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  <w:tr w:rsidR="008A4FD4" w:rsidRPr="008A4FD4" w14:paraId="3BB9005C" w14:textId="77777777" w:rsidTr="008A4FD4">
        <w:trPr>
          <w:trHeight w:val="63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232A553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rPr>
                <w:lang w:val="sr-Latn-ME"/>
              </w:rPr>
            </w:pPr>
            <w:r w:rsidRPr="008A4FD4">
              <w:rPr>
                <w:lang w:val="sr-Latn-ME"/>
              </w:rPr>
              <w:t>E-mail</w:t>
            </w:r>
          </w:p>
        </w:tc>
        <w:tc>
          <w:tcPr>
            <w:tcW w:w="5103" w:type="dxa"/>
            <w:shd w:val="clear" w:color="auto" w:fill="auto"/>
          </w:tcPr>
          <w:p w14:paraId="7BFD33CB" w14:textId="77777777" w:rsidR="008A4FD4" w:rsidRPr="008A4FD4" w:rsidRDefault="008A4FD4" w:rsidP="008A4FD4">
            <w:pPr>
              <w:keepNext/>
              <w:tabs>
                <w:tab w:val="left" w:pos="36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kern w:val="0"/>
                <w:sz w:val="24"/>
                <w:szCs w:val="24"/>
                <w:lang w:val="sr-Latn-ME"/>
                <w14:ligatures w14:val="none"/>
              </w:rPr>
            </w:pPr>
          </w:p>
        </w:tc>
      </w:tr>
    </w:tbl>
    <w:p w14:paraId="7E864E4B" w14:textId="77777777" w:rsidR="008A4FD4" w:rsidRDefault="008A4FD4" w:rsidP="008A4FD4">
      <w:pPr>
        <w:rPr>
          <w:lang w:val="sr-Latn-ME"/>
        </w:rPr>
      </w:pPr>
    </w:p>
    <w:p w14:paraId="5CEFAF32" w14:textId="77777777" w:rsidR="00F615F4" w:rsidRPr="00807CC0" w:rsidRDefault="00F615F4" w:rsidP="008A4FD4">
      <w:pPr>
        <w:rPr>
          <w:lang w:val="sr-Latn-ME"/>
        </w:rPr>
      </w:pPr>
    </w:p>
    <w:p w14:paraId="30E67640" w14:textId="77777777" w:rsidR="00D4163F" w:rsidRDefault="00D4163F" w:rsidP="00807CC0">
      <w:pPr>
        <w:jc w:val="both"/>
        <w:rPr>
          <w:lang w:val="sr-Latn-ME"/>
        </w:rPr>
      </w:pPr>
    </w:p>
    <w:p w14:paraId="56BE3FB1" w14:textId="77777777" w:rsidR="00D4163F" w:rsidRDefault="00D4163F" w:rsidP="00807CC0">
      <w:pPr>
        <w:jc w:val="both"/>
        <w:rPr>
          <w:lang w:val="sr-Latn-ME"/>
        </w:rPr>
      </w:pPr>
    </w:p>
    <w:p w14:paraId="61856D9E" w14:textId="77777777" w:rsidR="00D4163F" w:rsidRDefault="00D4163F" w:rsidP="00807CC0">
      <w:pPr>
        <w:jc w:val="both"/>
        <w:rPr>
          <w:lang w:val="sr-Latn-ME"/>
        </w:rPr>
      </w:pPr>
    </w:p>
    <w:p w14:paraId="4EB0FB81" w14:textId="77777777" w:rsidR="00D4163F" w:rsidRDefault="00D4163F" w:rsidP="00807CC0">
      <w:pPr>
        <w:jc w:val="both"/>
        <w:rPr>
          <w:lang w:val="sr-Latn-ME"/>
        </w:rPr>
      </w:pPr>
    </w:p>
    <w:p w14:paraId="490DB9BA" w14:textId="77777777" w:rsidR="00D4163F" w:rsidRDefault="00D4163F" w:rsidP="00807CC0">
      <w:pPr>
        <w:jc w:val="both"/>
        <w:rPr>
          <w:lang w:val="sr-Latn-ME"/>
        </w:rPr>
      </w:pPr>
    </w:p>
    <w:p w14:paraId="4160801C" w14:textId="77777777" w:rsidR="00333F00" w:rsidRDefault="00333F00" w:rsidP="00807CC0">
      <w:pPr>
        <w:jc w:val="both"/>
        <w:rPr>
          <w:lang w:val="sr-Latn-ME"/>
        </w:rPr>
      </w:pPr>
    </w:p>
    <w:p w14:paraId="07601357" w14:textId="6235A282" w:rsidR="00D4163F" w:rsidRDefault="00F615F4" w:rsidP="00D4163F">
      <w:pP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lastRenderedPageBreak/>
        <w:t>4</w:t>
      </w:r>
      <w:r w:rsidR="00D4163F" w:rsidRPr="00D4163F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 xml:space="preserve"> DEKLARACIJA PONUĐAČA</w:t>
      </w:r>
    </w:p>
    <w:p w14:paraId="280E4AAD" w14:textId="18AC936C" w:rsidR="00D4163F" w:rsidRPr="007B6949" w:rsidRDefault="00D4163F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7B6949"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  <w:t>Kao dio ponude, svako pravno lice identifikovano u tački 1 ovog obrasca, uključujući svakog člana konzorcijuma, kao i svaki podizvođač, mora podnijeti potpisanu deklaraciju u ovom formatu.</w:t>
      </w:r>
    </w:p>
    <w:p w14:paraId="47539AC0" w14:textId="29F42542" w:rsidR="00D4163F" w:rsidRPr="00D4163F" w:rsidRDefault="00D4163F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U odgovoru na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P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oziv </w:t>
      </w:r>
      <w:r w:rsidR="007B6949">
        <w:rPr>
          <w:rFonts w:cstheme="minorHAnsi"/>
          <w:kern w:val="0"/>
          <w:sz w:val="24"/>
          <w:szCs w:val="24"/>
          <w:lang w:val="sr-Latn-ME"/>
          <w14:ligatures w14:val="none"/>
        </w:rPr>
        <w:t>za dostavljanje</w:t>
      </w:r>
      <w:r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ponuda za gorenavedeni ugovor, mi, potpisnici izjavljujemo sledeće:</w:t>
      </w:r>
    </w:p>
    <w:p w14:paraId="4634FF66" w14:textId="5FFB643F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Pregledali smo i u potpunosti prihvatamo sadržaj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br. </w:t>
      </w:r>
      <w:r w:rsidR="00596942">
        <w:rPr>
          <w:rFonts w:cstheme="minorHAnsi"/>
          <w:kern w:val="0"/>
          <w:sz w:val="24"/>
          <w:szCs w:val="24"/>
          <w:lang w:val="sr-Latn-ME"/>
          <w14:ligatures w14:val="none"/>
        </w:rPr>
        <w:t>004-23/03/01</w:t>
      </w:r>
      <w:bookmarkStart w:id="0" w:name="_GoBack"/>
      <w:bookmarkEnd w:id="0"/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Pr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ihvatamo njen sadržaj u 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elosti, bez rezervacije ili ograničenja.</w:t>
      </w:r>
    </w:p>
    <w:p w14:paraId="7A36C165" w14:textId="0F70BDFF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Nudimo da isporučimo, u skladu sa odredbama tenderske dokumentacije i uslovima i rokovima navedenim, bez rezervacije ili ograničenja: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&lt;opis isporuk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 xml:space="preserve"> sa naznakom količin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</w:p>
    <w:p w14:paraId="1E0D4D31" w14:textId="16685EC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C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ena naše ponude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je: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&lt;unijeti iznos brojevima i slovima&gt;</w:t>
      </w:r>
    </w:p>
    <w:p w14:paraId="7F57210C" w14:textId="2149DA00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Ukoliko nudite popust: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Daćemo popust od 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[&lt;…&gt;%], ili [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EUR</w:t>
      </w:r>
      <w:r w:rsidR="00D4163F"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&lt;…………..&gt;]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u slučaju ako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&lt;</w:t>
      </w:r>
      <w:r w:rsidRPr="007B6949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navedite razlog, npr. u slučaju dodjele ugovora, ili dodjele dvije partije/lota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&gt;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4C9BB7CE" w14:textId="300FD50B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Ova ponuda važi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30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dana od poslednjeg datuma za podnošenje ponuda.</w:t>
      </w:r>
    </w:p>
    <w:p w14:paraId="0CE729CA" w14:textId="43FB6A76" w:rsidR="00D4163F" w:rsidRPr="00D4163F" w:rsidRDefault="007B6949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Ako naša ponuda bude prihvaćena, obavezujemo se da pružimo garanciju izvršenja kako je predviđeno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tačkom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</w:t>
      </w:r>
      <w:r w:rsidR="005D15A7">
        <w:rPr>
          <w:rFonts w:cstheme="minorHAnsi"/>
          <w:kern w:val="0"/>
          <w:sz w:val="24"/>
          <w:szCs w:val="24"/>
          <w:lang w:val="sr-Latn-ME"/>
          <w14:ligatures w14:val="none"/>
        </w:rPr>
        <w:t>8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3B473F24" w14:textId="4F419472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Dajemo ovu ponudu na sopstvenu odgovornost [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kao član u konzorcijumu koji vodi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[&lt; ime lidera &gt;]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Potvrđujemo da ne učestvujemo u istom konkursu ni na koji drugi način. </w:t>
      </w:r>
      <w:r w:rsidR="00D4163F" w:rsidRPr="005D15A7">
        <w:rPr>
          <w:rFonts w:cstheme="minorHAnsi"/>
          <w:kern w:val="0"/>
          <w:sz w:val="24"/>
          <w:szCs w:val="24"/>
          <w:highlight w:val="yellow"/>
          <w:lang w:val="sr-Latn-ME"/>
          <w14:ligatures w14:val="none"/>
        </w:rPr>
        <w:t>[Potvrđujemo, kao član konzorcijuma, da su svi članovi solidarno odgovorni po zakonu za izvršenje ugovora, da je vodeći član ovlašćen da obaveže, i primi instrukcije za i u ime svakog člana, da je izvršenje ugovora, uključujući plaćanja, odgovornost vodećeg člana, i da su svi članovi u zajedničkom poduhvatu/konzorcijumu obavezni da ostanu u zajedničkom poduhvatu/konzorcijumu za ceo period izvršenja ugovora]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</w:t>
      </w:r>
    </w:p>
    <w:p w14:paraId="374E0B37" w14:textId="4AC0C79E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Obavezujemo se, ako je potrebno, da pružimo dokaz uobičajen prema zakonu zemlje u kojoj smo stvarno uspostavljeni da ne padamo ni u jednu od situacija isključenja. Takođe se obavezujemo, ako je potrebno, da pružimo dokaz o finansijskoj i ekonomskoj sposobnosti i tehničkom i profesionalnom kapacitetu u skladu sa kriterijumima izbora za ovaj poziv na dostavu ponuda.</w:t>
      </w:r>
    </w:p>
    <w:p w14:paraId="48110D3A" w14:textId="104C10CF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>-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Saglasni smo da se pridržavamo etičkih klauzula iz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tačke 10 ovog 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i, naročito, nemamo sukob interesa ili bilo koji ekvivalentan odnos koji bi mogao da naruši konkurenciju sa drugim ponuđačima ili drugim stranama u postupku ponude u trenutku podnošenja ovog obrasca. </w:t>
      </w:r>
    </w:p>
    <w:p w14:paraId="51355884" w14:textId="1AC1A730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Obav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estićemo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naručioca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odmah ako dođe do bilo kakve prom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ene u gorenavedenim okolnostima u bilo kojoj fazi tokom sprovođenja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ugovora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. Takođe u potpunosti priznajemo i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lastRenderedPageBreak/>
        <w:t>prihvatamo da svaka netačna ili nepotpuna informacija nam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erno pružena u ovoj ponudi može rezultirati našim isključenjem iz ovog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Poziva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.</w:t>
      </w:r>
    </w:p>
    <w:p w14:paraId="06918FC1" w14:textId="5B1A877B" w:rsidR="00D4163F" w:rsidRPr="00D4163F" w:rsidRDefault="005D15A7" w:rsidP="007B6949">
      <w:pPr>
        <w:jc w:val="both"/>
        <w:rPr>
          <w:rFonts w:cstheme="minorHAnsi"/>
          <w:kern w:val="0"/>
          <w:sz w:val="24"/>
          <w:szCs w:val="24"/>
          <w:lang w:val="sr-Latn-ME"/>
          <w14:ligatures w14:val="none"/>
        </w:rPr>
      </w:pPr>
      <w:r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- 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Napominjemo da 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naručilac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 xml:space="preserve"> nije obavez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a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n da nastavi sa ovim pozivom na dostavu ponuda i da zadržava pravo da dod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ij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eli samo d</w:t>
      </w:r>
      <w:r>
        <w:rPr>
          <w:rFonts w:cstheme="minorHAnsi"/>
          <w:kern w:val="0"/>
          <w:sz w:val="24"/>
          <w:szCs w:val="24"/>
          <w:lang w:val="sr-Latn-ME"/>
          <w14:ligatures w14:val="none"/>
        </w:rPr>
        <w:t>i</w:t>
      </w:r>
      <w:r w:rsidR="00D4163F" w:rsidRPr="00D4163F">
        <w:rPr>
          <w:rFonts w:cstheme="minorHAnsi"/>
          <w:kern w:val="0"/>
          <w:sz w:val="24"/>
          <w:szCs w:val="24"/>
          <w:lang w:val="sr-Latn-ME"/>
          <w14:ligatures w14:val="none"/>
        </w:rPr>
        <w:t>o ugovora. Neće snositi nikakvu odgovornost prema nama ako to učini.</w:t>
      </w:r>
    </w:p>
    <w:p w14:paraId="2DE4DBAC" w14:textId="1DC9E51F" w:rsidR="00D4163F" w:rsidRDefault="005D15A7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  <w:r w:rsidRPr="005D15A7">
        <w:rPr>
          <w:rFonts w:cstheme="minorHAnsi"/>
          <w:b/>
          <w:bCs/>
          <w:kern w:val="0"/>
          <w:sz w:val="24"/>
          <w:szCs w:val="24"/>
          <w:highlight w:val="yellow"/>
          <w:lang w:val="sr-Latn-ME"/>
          <w14:ligatures w14:val="none"/>
        </w:rPr>
        <w:t>&lt;Potpis odgovornog lica&gt;</w:t>
      </w:r>
    </w:p>
    <w:p w14:paraId="5A7B0745" w14:textId="77777777" w:rsidR="00F27669" w:rsidRPr="005D15A7" w:rsidRDefault="00F27669" w:rsidP="007B6949">
      <w:pPr>
        <w:jc w:val="both"/>
        <w:rPr>
          <w:rFonts w:cstheme="minorHAnsi"/>
          <w:b/>
          <w:bCs/>
          <w:kern w:val="0"/>
          <w:sz w:val="24"/>
          <w:szCs w:val="24"/>
          <w:lang w:val="sr-Latn-ME"/>
          <w14:ligatures w14:val="none"/>
        </w:rPr>
      </w:pPr>
    </w:p>
    <w:sectPr w:rsidR="00F27669" w:rsidRPr="005D15A7" w:rsidSect="008A4FD4">
      <w:footerReference w:type="default" r:id="rId7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DDF76" w14:textId="77777777" w:rsidR="00DB5E83" w:rsidRDefault="00DB5E83" w:rsidP="008A4FD4">
      <w:pPr>
        <w:spacing w:after="0" w:line="240" w:lineRule="auto"/>
      </w:pPr>
      <w:r>
        <w:separator/>
      </w:r>
    </w:p>
  </w:endnote>
  <w:endnote w:type="continuationSeparator" w:id="0">
    <w:p w14:paraId="21B9EBF6" w14:textId="77777777" w:rsidR="00DB5E83" w:rsidRDefault="00DB5E83" w:rsidP="008A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861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D67AB" w14:textId="77777777" w:rsidR="00B66EA7" w:rsidRDefault="00B66EA7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B66EA7" w:rsidRPr="00B66EA7" w14:paraId="50D2496F" w14:textId="77777777" w:rsidTr="00F01201">
          <w:tc>
            <w:tcPr>
              <w:tcW w:w="1326" w:type="dxa"/>
            </w:tcPr>
            <w:p w14:paraId="25DECC03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lang w:val="sr-Latn-ME"/>
                </w:rPr>
              </w:pPr>
              <w:bookmarkStart w:id="1" w:name="_Hlk170124009"/>
              <w:r w:rsidRPr="00B66EA7">
                <w:rPr>
                  <w:noProof/>
                </w:rPr>
                <w:drawing>
                  <wp:inline distT="0" distB="0" distL="0" distR="0" wp14:anchorId="2E580942" wp14:editId="0267EBF7">
                    <wp:extent cx="701040" cy="353695"/>
                    <wp:effectExtent l="0" t="0" r="3810" b="8255"/>
                    <wp:docPr id="181283225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6F454E1B" w14:textId="77777777" w:rsidR="00B66EA7" w:rsidRPr="00B66EA7" w:rsidRDefault="00B66EA7" w:rsidP="00B66EA7">
              <w:pPr>
                <w:tabs>
                  <w:tab w:val="center" w:pos="4536"/>
                  <w:tab w:val="right" w:pos="9072"/>
                </w:tabs>
                <w:jc w:val="both"/>
                <w:rPr>
                  <w:sz w:val="18"/>
                  <w:szCs w:val="18"/>
                  <w:lang w:val="sr-Latn-ME"/>
                </w:rPr>
              </w:pP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Projekat je sufinansiran od strane Fonda za inovacije Crne Gore u okviru „</w:t>
              </w:r>
              <w:r w:rsidRPr="00B66EA7">
                <w:rPr>
                  <w:i/>
                  <w:iCs/>
                  <w:color w:val="7030A0"/>
                  <w:sz w:val="18"/>
                  <w:szCs w:val="18"/>
                  <w:lang w:val="sr-Latn-ME"/>
                </w:rPr>
                <w:t xml:space="preserve">Programa za podsticanje inovacija u funkciji energetske efikasnosti u industriji“. </w:t>
              </w:r>
              <w:r w:rsidRPr="00B66EA7">
                <w:rPr>
                  <w:color w:val="7030A0"/>
                  <w:sz w:val="18"/>
                  <w:szCs w:val="18"/>
                  <w:lang w:val="sr-Latn-ME"/>
                </w:rPr>
                <w:t>Ovaj dokument sadrži stavove i mišljenje autora i Fond za inovacije Crne Gore se ne može smatrati odgovornim za njega.</w:t>
              </w:r>
            </w:p>
          </w:tc>
        </w:tr>
        <w:bookmarkEnd w:id="1"/>
      </w:tbl>
      <w:p w14:paraId="72B2D985" w14:textId="0EA8EECA" w:rsidR="00807CC0" w:rsidRDefault="00807CC0">
        <w:pPr>
          <w:pStyle w:val="Footer"/>
          <w:jc w:val="right"/>
        </w:pPr>
      </w:p>
      <w:p w14:paraId="12F2A085" w14:textId="1E2B002F" w:rsidR="00807CC0" w:rsidRDefault="00807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9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F0B2D5" w14:textId="77777777" w:rsidR="008A4FD4" w:rsidRDefault="008A4FD4" w:rsidP="008A4F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75C01" w14:textId="77777777" w:rsidR="00DB5E83" w:rsidRDefault="00DB5E83" w:rsidP="008A4FD4">
      <w:pPr>
        <w:spacing w:after="0" w:line="240" w:lineRule="auto"/>
      </w:pPr>
      <w:r>
        <w:separator/>
      </w:r>
    </w:p>
  </w:footnote>
  <w:footnote w:type="continuationSeparator" w:id="0">
    <w:p w14:paraId="7D1A57E0" w14:textId="77777777" w:rsidR="00DB5E83" w:rsidRDefault="00DB5E83" w:rsidP="008A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43EFB"/>
    <w:multiLevelType w:val="hybridMultilevel"/>
    <w:tmpl w:val="75C45740"/>
    <w:lvl w:ilvl="0" w:tplc="AEF215B8">
      <w:start w:val="1"/>
      <w:numFmt w:val="decimal"/>
      <w:lvlText w:val="%1."/>
      <w:lvlJc w:val="left"/>
      <w:pPr>
        <w:ind w:left="376" w:hanging="24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hr-HR" w:eastAsia="en-US" w:bidi="ar-SA"/>
      </w:rPr>
    </w:lvl>
    <w:lvl w:ilvl="1" w:tplc="3CA854B6">
      <w:numFmt w:val="bullet"/>
      <w:lvlText w:val="•"/>
      <w:lvlJc w:val="left"/>
      <w:pPr>
        <w:ind w:left="1278" w:hanging="240"/>
      </w:pPr>
      <w:rPr>
        <w:lang w:val="hr-HR" w:eastAsia="en-US" w:bidi="ar-SA"/>
      </w:rPr>
    </w:lvl>
    <w:lvl w:ilvl="2" w:tplc="2EBEAA74">
      <w:numFmt w:val="bullet"/>
      <w:lvlText w:val="•"/>
      <w:lvlJc w:val="left"/>
      <w:pPr>
        <w:ind w:left="2177" w:hanging="240"/>
      </w:pPr>
      <w:rPr>
        <w:lang w:val="hr-HR" w:eastAsia="en-US" w:bidi="ar-SA"/>
      </w:rPr>
    </w:lvl>
    <w:lvl w:ilvl="3" w:tplc="BA38808C">
      <w:numFmt w:val="bullet"/>
      <w:lvlText w:val="•"/>
      <w:lvlJc w:val="left"/>
      <w:pPr>
        <w:ind w:left="3075" w:hanging="240"/>
      </w:pPr>
      <w:rPr>
        <w:lang w:val="hr-HR" w:eastAsia="en-US" w:bidi="ar-SA"/>
      </w:rPr>
    </w:lvl>
    <w:lvl w:ilvl="4" w:tplc="06C4D406">
      <w:numFmt w:val="bullet"/>
      <w:lvlText w:val="•"/>
      <w:lvlJc w:val="left"/>
      <w:pPr>
        <w:ind w:left="3974" w:hanging="240"/>
      </w:pPr>
      <w:rPr>
        <w:lang w:val="hr-HR" w:eastAsia="en-US" w:bidi="ar-SA"/>
      </w:rPr>
    </w:lvl>
    <w:lvl w:ilvl="5" w:tplc="9D565F4E">
      <w:numFmt w:val="bullet"/>
      <w:lvlText w:val="•"/>
      <w:lvlJc w:val="left"/>
      <w:pPr>
        <w:ind w:left="4873" w:hanging="240"/>
      </w:pPr>
      <w:rPr>
        <w:lang w:val="hr-HR" w:eastAsia="en-US" w:bidi="ar-SA"/>
      </w:rPr>
    </w:lvl>
    <w:lvl w:ilvl="6" w:tplc="B4F4921E">
      <w:numFmt w:val="bullet"/>
      <w:lvlText w:val="•"/>
      <w:lvlJc w:val="left"/>
      <w:pPr>
        <w:ind w:left="5771" w:hanging="240"/>
      </w:pPr>
      <w:rPr>
        <w:lang w:val="hr-HR" w:eastAsia="en-US" w:bidi="ar-SA"/>
      </w:rPr>
    </w:lvl>
    <w:lvl w:ilvl="7" w:tplc="24009E28">
      <w:numFmt w:val="bullet"/>
      <w:lvlText w:val="•"/>
      <w:lvlJc w:val="left"/>
      <w:pPr>
        <w:ind w:left="6670" w:hanging="240"/>
      </w:pPr>
      <w:rPr>
        <w:lang w:val="hr-HR" w:eastAsia="en-US" w:bidi="ar-SA"/>
      </w:rPr>
    </w:lvl>
    <w:lvl w:ilvl="8" w:tplc="FEB4D59E">
      <w:numFmt w:val="bullet"/>
      <w:lvlText w:val="•"/>
      <w:lvlJc w:val="left"/>
      <w:pPr>
        <w:ind w:left="7569" w:hanging="240"/>
      </w:pPr>
      <w:rPr>
        <w:lang w:val="hr-HR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33"/>
    <w:rsid w:val="00044B4D"/>
    <w:rsid w:val="00061977"/>
    <w:rsid w:val="00064DE9"/>
    <w:rsid w:val="000F6329"/>
    <w:rsid w:val="00170A68"/>
    <w:rsid w:val="00174E22"/>
    <w:rsid w:val="001C0AE3"/>
    <w:rsid w:val="00256627"/>
    <w:rsid w:val="00286E9D"/>
    <w:rsid w:val="00333F00"/>
    <w:rsid w:val="003458EF"/>
    <w:rsid w:val="003D0A33"/>
    <w:rsid w:val="00432308"/>
    <w:rsid w:val="00500800"/>
    <w:rsid w:val="00596942"/>
    <w:rsid w:val="005D15A7"/>
    <w:rsid w:val="007764A0"/>
    <w:rsid w:val="007B6949"/>
    <w:rsid w:val="00807CC0"/>
    <w:rsid w:val="008A4FD4"/>
    <w:rsid w:val="00AA53FB"/>
    <w:rsid w:val="00B42D09"/>
    <w:rsid w:val="00B66EA7"/>
    <w:rsid w:val="00BA5997"/>
    <w:rsid w:val="00C936B2"/>
    <w:rsid w:val="00CA7817"/>
    <w:rsid w:val="00CB37C5"/>
    <w:rsid w:val="00D4163F"/>
    <w:rsid w:val="00DB5E83"/>
    <w:rsid w:val="00E07AD4"/>
    <w:rsid w:val="00E9046C"/>
    <w:rsid w:val="00F27669"/>
    <w:rsid w:val="00F6135A"/>
    <w:rsid w:val="00F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03D37"/>
  <w15:chartTrackingRefBased/>
  <w15:docId w15:val="{1BADE773-6F0B-40FD-96E4-94C6452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FD4"/>
  </w:style>
  <w:style w:type="paragraph" w:styleId="Footer">
    <w:name w:val="footer"/>
    <w:basedOn w:val="Normal"/>
    <w:link w:val="FooterChar"/>
    <w:uiPriority w:val="99"/>
    <w:unhideWhenUsed/>
    <w:rsid w:val="008A4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FD4"/>
  </w:style>
  <w:style w:type="table" w:styleId="TableGrid">
    <w:name w:val="Table Grid"/>
    <w:basedOn w:val="TableNormal"/>
    <w:uiPriority w:val="39"/>
    <w:rsid w:val="008A4FD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8A4F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6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6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Marković</dc:creator>
  <cp:keywords/>
  <dc:description/>
  <cp:lastModifiedBy>Microsoft account</cp:lastModifiedBy>
  <cp:revision>12</cp:revision>
  <dcterms:created xsi:type="dcterms:W3CDTF">2024-06-24T09:14:00Z</dcterms:created>
  <dcterms:modified xsi:type="dcterms:W3CDTF">2025-07-30T06:30:00Z</dcterms:modified>
</cp:coreProperties>
</file>